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1C67" w14:textId="3CC0D88E" w:rsidR="00B647D2" w:rsidRPr="00F52A71" w:rsidRDefault="00B647D2" w:rsidP="00B647D2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F52A71">
        <w:rPr>
          <w:rFonts w:ascii="Open Sans" w:hAnsi="Open Sans" w:cs="Open Sans"/>
          <w:b/>
          <w:bCs/>
          <w:sz w:val="24"/>
          <w:szCs w:val="24"/>
        </w:rPr>
        <w:t>Transportation Plan</w:t>
      </w:r>
    </w:p>
    <w:p w14:paraId="1262081A" w14:textId="55EA8BFE" w:rsidR="00653AC1" w:rsidRPr="00F52A71" w:rsidRDefault="00F85DEF" w:rsidP="00F85DEF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52A71">
        <w:rPr>
          <w:rFonts w:ascii="Open Sans" w:hAnsi="Open Sans" w:cs="Open Sans"/>
          <w:sz w:val="24"/>
          <w:szCs w:val="24"/>
        </w:rPr>
        <w:t>Wake County Smart Start</w:t>
      </w:r>
      <w:r w:rsidR="00B04292" w:rsidRPr="00F52A71">
        <w:rPr>
          <w:rFonts w:ascii="Open Sans" w:hAnsi="Open Sans" w:cs="Open Sans"/>
          <w:sz w:val="24"/>
          <w:szCs w:val="24"/>
        </w:rPr>
        <w:t xml:space="preserve"> (WCSS)</w:t>
      </w:r>
      <w:r w:rsidRPr="00F52A71">
        <w:rPr>
          <w:rFonts w:ascii="Open Sans" w:hAnsi="Open Sans" w:cs="Open Sans"/>
          <w:sz w:val="24"/>
          <w:szCs w:val="24"/>
        </w:rPr>
        <w:t xml:space="preserve"> contracting agency will follow the guidelines t</w:t>
      </w:r>
      <w:r w:rsidR="004D2480" w:rsidRPr="00F52A71">
        <w:rPr>
          <w:rFonts w:ascii="Open Sans" w:hAnsi="Open Sans" w:cs="Open Sans"/>
          <w:sz w:val="24"/>
          <w:szCs w:val="24"/>
        </w:rPr>
        <w:t>hat address transportation to and from NC Pre-K sites</w:t>
      </w:r>
      <w:r w:rsidR="00653AC1" w:rsidRPr="00F52A71">
        <w:rPr>
          <w:rFonts w:ascii="Open Sans" w:hAnsi="Open Sans" w:cs="Open Sans"/>
          <w:sz w:val="24"/>
          <w:szCs w:val="24"/>
        </w:rPr>
        <w:t xml:space="preserve"> for all children</w:t>
      </w:r>
      <w:r w:rsidRPr="00F52A71">
        <w:rPr>
          <w:rFonts w:ascii="Open Sans" w:hAnsi="Open Sans" w:cs="Open Sans"/>
          <w:sz w:val="24"/>
          <w:szCs w:val="24"/>
        </w:rPr>
        <w:t>.</w:t>
      </w:r>
      <w:r w:rsidR="00EE08CF" w:rsidRPr="00F52A71">
        <w:rPr>
          <w:rFonts w:ascii="Open Sans" w:hAnsi="Open Sans" w:cs="Open Sans"/>
          <w:sz w:val="24"/>
          <w:szCs w:val="24"/>
        </w:rPr>
        <w:t xml:space="preserve">  The plan is implemented </w:t>
      </w:r>
      <w:r w:rsidR="00653AC1" w:rsidRPr="00F52A71">
        <w:rPr>
          <w:rFonts w:ascii="Open Sans" w:hAnsi="Open Sans" w:cs="Open Sans"/>
          <w:sz w:val="24"/>
          <w:szCs w:val="24"/>
        </w:rPr>
        <w:t>in two phases</w:t>
      </w:r>
      <w:r w:rsidR="00C85A27" w:rsidRPr="00F52A71">
        <w:rPr>
          <w:rFonts w:ascii="Open Sans" w:hAnsi="Open Sans" w:cs="Open Sans"/>
          <w:sz w:val="24"/>
          <w:szCs w:val="24"/>
        </w:rPr>
        <w:t xml:space="preserve"> (1) </w:t>
      </w:r>
      <w:r w:rsidR="00653AC1" w:rsidRPr="00F52A71">
        <w:rPr>
          <w:rFonts w:ascii="Open Sans" w:hAnsi="Open Sans" w:cs="Open Sans"/>
          <w:sz w:val="24"/>
          <w:szCs w:val="24"/>
        </w:rPr>
        <w:t>contracting and partnering agencies</w:t>
      </w:r>
      <w:r w:rsidR="00C85A27" w:rsidRPr="00F52A71">
        <w:rPr>
          <w:rFonts w:ascii="Open Sans" w:hAnsi="Open Sans" w:cs="Open Sans"/>
          <w:sz w:val="24"/>
          <w:szCs w:val="24"/>
        </w:rPr>
        <w:t xml:space="preserve"> and (2) </w:t>
      </w:r>
      <w:r w:rsidR="00653AC1" w:rsidRPr="00F52A71">
        <w:rPr>
          <w:rFonts w:ascii="Open Sans" w:hAnsi="Open Sans" w:cs="Open Sans"/>
          <w:sz w:val="24"/>
          <w:szCs w:val="24"/>
        </w:rPr>
        <w:t>NC Pre-K sites</w:t>
      </w:r>
      <w:r w:rsidR="00C85A27" w:rsidRPr="00F52A71">
        <w:rPr>
          <w:rFonts w:ascii="Open Sans" w:hAnsi="Open Sans" w:cs="Open Sans"/>
          <w:sz w:val="24"/>
          <w:szCs w:val="24"/>
        </w:rPr>
        <w:t>.</w:t>
      </w:r>
    </w:p>
    <w:p w14:paraId="0D4F63C3" w14:textId="39B2E8B6" w:rsidR="00653AC1" w:rsidRPr="00F52A71" w:rsidRDefault="00653AC1" w:rsidP="00F85DEF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F9662CA" w14:textId="7D3430E1" w:rsidR="00653AC1" w:rsidRPr="00F52A71" w:rsidRDefault="00653AC1" w:rsidP="00F85DEF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F52A71">
        <w:rPr>
          <w:rFonts w:ascii="Open Sans" w:hAnsi="Open Sans" w:cs="Open Sans"/>
          <w:b/>
          <w:bCs/>
          <w:sz w:val="24"/>
          <w:szCs w:val="24"/>
          <w:u w:val="single"/>
        </w:rPr>
        <w:t>Phase I</w:t>
      </w:r>
    </w:p>
    <w:p w14:paraId="59A1218F" w14:textId="77777777" w:rsidR="00653AC1" w:rsidRPr="00F52A71" w:rsidRDefault="00653AC1" w:rsidP="00F85DEF">
      <w:pPr>
        <w:spacing w:after="0" w:line="240" w:lineRule="auto"/>
        <w:rPr>
          <w:rFonts w:ascii="Open Sans" w:hAnsi="Open Sans" w:cs="Open Sans"/>
          <w:sz w:val="24"/>
          <w:szCs w:val="24"/>
          <w:u w:val="single"/>
        </w:rPr>
      </w:pPr>
    </w:p>
    <w:p w14:paraId="01DD817D" w14:textId="1E939890" w:rsidR="00653AC1" w:rsidRPr="00F52A71" w:rsidRDefault="00A37244" w:rsidP="00C85A2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52A71">
        <w:rPr>
          <w:rFonts w:ascii="Open Sans" w:hAnsi="Open Sans" w:cs="Open Sans"/>
          <w:sz w:val="24"/>
          <w:szCs w:val="24"/>
        </w:rPr>
        <w:t>WCSS along with partnering agencies (W</w:t>
      </w:r>
      <w:r w:rsidR="0070177D">
        <w:rPr>
          <w:rFonts w:ascii="Open Sans" w:hAnsi="Open Sans" w:cs="Open Sans"/>
          <w:sz w:val="24"/>
          <w:szCs w:val="24"/>
        </w:rPr>
        <w:t>ake County Public School</w:t>
      </w:r>
      <w:r w:rsidRPr="00F52A71">
        <w:rPr>
          <w:rFonts w:ascii="Open Sans" w:hAnsi="Open Sans" w:cs="Open Sans"/>
          <w:sz w:val="24"/>
          <w:szCs w:val="24"/>
        </w:rPr>
        <w:t xml:space="preserve"> and </w:t>
      </w:r>
      <w:r w:rsidR="00D16C26">
        <w:rPr>
          <w:rFonts w:ascii="Open Sans" w:hAnsi="Open Sans" w:cs="Open Sans"/>
          <w:sz w:val="24"/>
          <w:szCs w:val="24"/>
        </w:rPr>
        <w:t xml:space="preserve">Telamon </w:t>
      </w:r>
      <w:r w:rsidRPr="00F52A71">
        <w:rPr>
          <w:rFonts w:ascii="Open Sans" w:hAnsi="Open Sans" w:cs="Open Sans"/>
          <w:sz w:val="24"/>
          <w:szCs w:val="24"/>
        </w:rPr>
        <w:t>Head Start) will assign children to programs that are within a 10-mile radius of their home</w:t>
      </w:r>
      <w:r w:rsidR="00636421" w:rsidRPr="00F52A71">
        <w:rPr>
          <w:rFonts w:ascii="Open Sans" w:hAnsi="Open Sans" w:cs="Open Sans"/>
          <w:sz w:val="24"/>
          <w:szCs w:val="24"/>
        </w:rPr>
        <w:t>s</w:t>
      </w:r>
      <w:r w:rsidRPr="00F52A71">
        <w:rPr>
          <w:rFonts w:ascii="Open Sans" w:hAnsi="Open Sans" w:cs="Open Sans"/>
          <w:sz w:val="24"/>
          <w:szCs w:val="24"/>
        </w:rPr>
        <w:t xml:space="preserve"> or to their base school</w:t>
      </w:r>
      <w:r w:rsidR="00636421" w:rsidRPr="00F52A71">
        <w:rPr>
          <w:rFonts w:ascii="Open Sans" w:hAnsi="Open Sans" w:cs="Open Sans"/>
          <w:sz w:val="24"/>
          <w:szCs w:val="24"/>
        </w:rPr>
        <w:t>s</w:t>
      </w:r>
      <w:r w:rsidRPr="00F52A71">
        <w:rPr>
          <w:rFonts w:ascii="Open Sans" w:hAnsi="Open Sans" w:cs="Open Sans"/>
          <w:sz w:val="24"/>
          <w:szCs w:val="24"/>
        </w:rPr>
        <w:t>, when feasible</w:t>
      </w:r>
      <w:r w:rsidR="00D16C26">
        <w:rPr>
          <w:rFonts w:ascii="Open Sans" w:hAnsi="Open Sans" w:cs="Open Sans"/>
          <w:sz w:val="24"/>
          <w:szCs w:val="24"/>
        </w:rPr>
        <w:t>,</w:t>
      </w:r>
      <w:r w:rsidRPr="00F52A71">
        <w:rPr>
          <w:rFonts w:ascii="Open Sans" w:hAnsi="Open Sans" w:cs="Open Sans"/>
          <w:sz w:val="24"/>
          <w:szCs w:val="24"/>
        </w:rPr>
        <w:t xml:space="preserve"> to alleviate traveling long distances to programs</w:t>
      </w:r>
      <w:r w:rsidR="00D16C26">
        <w:rPr>
          <w:rFonts w:ascii="Open Sans" w:hAnsi="Open Sans" w:cs="Open Sans"/>
          <w:sz w:val="24"/>
          <w:szCs w:val="24"/>
        </w:rPr>
        <w:t xml:space="preserve"> and less</w:t>
      </w:r>
      <w:r w:rsidR="00E21819">
        <w:rPr>
          <w:rFonts w:ascii="Open Sans" w:hAnsi="Open Sans" w:cs="Open Sans"/>
          <w:sz w:val="24"/>
          <w:szCs w:val="24"/>
        </w:rPr>
        <w:t>e</w:t>
      </w:r>
      <w:r w:rsidR="00D16C26">
        <w:rPr>
          <w:rFonts w:ascii="Open Sans" w:hAnsi="Open Sans" w:cs="Open Sans"/>
          <w:sz w:val="24"/>
          <w:szCs w:val="24"/>
        </w:rPr>
        <w:t>n barriers for attendance</w:t>
      </w:r>
      <w:r w:rsidRPr="00F52A71">
        <w:rPr>
          <w:rFonts w:ascii="Open Sans" w:hAnsi="Open Sans" w:cs="Open Sans"/>
          <w:sz w:val="24"/>
          <w:szCs w:val="24"/>
        </w:rPr>
        <w:t xml:space="preserve">.  </w:t>
      </w:r>
    </w:p>
    <w:p w14:paraId="0DFA34AC" w14:textId="77777777" w:rsidR="00653AC1" w:rsidRPr="00F52A71" w:rsidRDefault="00653AC1" w:rsidP="00653AC1">
      <w:pPr>
        <w:spacing w:after="0" w:line="240" w:lineRule="auto"/>
        <w:ind w:left="720"/>
        <w:rPr>
          <w:rFonts w:ascii="Open Sans" w:hAnsi="Open Sans" w:cs="Open Sans"/>
          <w:sz w:val="24"/>
          <w:szCs w:val="24"/>
        </w:rPr>
      </w:pPr>
    </w:p>
    <w:p w14:paraId="6F8EB611" w14:textId="5098D58E" w:rsidR="00F85DEF" w:rsidRPr="00F52A71" w:rsidRDefault="00653AC1" w:rsidP="00653AC1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F52A71">
        <w:rPr>
          <w:rFonts w:ascii="Open Sans" w:hAnsi="Open Sans" w:cs="Open Sans"/>
          <w:b/>
          <w:bCs/>
          <w:sz w:val="24"/>
          <w:szCs w:val="24"/>
          <w:u w:val="single"/>
        </w:rPr>
        <w:t>Phase II</w:t>
      </w:r>
      <w:r w:rsidR="00F85DEF" w:rsidRPr="00F52A71">
        <w:rPr>
          <w:rFonts w:ascii="Open Sans" w:hAnsi="Open Sans" w:cs="Open Sans"/>
          <w:b/>
          <w:bCs/>
          <w:sz w:val="24"/>
          <w:szCs w:val="24"/>
          <w:u w:val="single"/>
        </w:rPr>
        <w:t xml:space="preserve"> </w:t>
      </w:r>
    </w:p>
    <w:p w14:paraId="0577C197" w14:textId="2ED1C2A4" w:rsidR="00636421" w:rsidRPr="00F52A71" w:rsidRDefault="00636421" w:rsidP="00F85DEF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52A71">
        <w:rPr>
          <w:rFonts w:ascii="Open Sans" w:hAnsi="Open Sans" w:cs="Open Sans"/>
          <w:sz w:val="24"/>
          <w:szCs w:val="24"/>
        </w:rPr>
        <w:t xml:space="preserve"> </w:t>
      </w:r>
    </w:p>
    <w:p w14:paraId="7C1C4901" w14:textId="78C48508" w:rsidR="00F85DEF" w:rsidRPr="00F52A71" w:rsidRDefault="00636421" w:rsidP="00F85DEF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52A71">
        <w:rPr>
          <w:rFonts w:ascii="Open Sans" w:hAnsi="Open Sans" w:cs="Open Sans"/>
          <w:sz w:val="24"/>
          <w:szCs w:val="24"/>
        </w:rPr>
        <w:t>NC Pre-K p</w:t>
      </w:r>
      <w:r w:rsidR="00F85DEF" w:rsidRPr="00F52A71">
        <w:rPr>
          <w:rFonts w:ascii="Open Sans" w:hAnsi="Open Sans" w:cs="Open Sans"/>
          <w:sz w:val="24"/>
          <w:szCs w:val="24"/>
        </w:rPr>
        <w:t xml:space="preserve">rograms </w:t>
      </w:r>
      <w:r w:rsidRPr="00F52A71">
        <w:rPr>
          <w:rFonts w:ascii="Open Sans" w:hAnsi="Open Sans" w:cs="Open Sans"/>
          <w:sz w:val="24"/>
          <w:szCs w:val="24"/>
        </w:rPr>
        <w:t xml:space="preserve">will consider </w:t>
      </w:r>
      <w:r w:rsidR="004E307A" w:rsidRPr="00F52A71">
        <w:rPr>
          <w:rFonts w:ascii="Open Sans" w:hAnsi="Open Sans" w:cs="Open Sans"/>
          <w:sz w:val="24"/>
          <w:szCs w:val="24"/>
        </w:rPr>
        <w:t xml:space="preserve">various sources of </w:t>
      </w:r>
      <w:r w:rsidRPr="00F52A71">
        <w:rPr>
          <w:rFonts w:ascii="Open Sans" w:hAnsi="Open Sans" w:cs="Open Sans"/>
          <w:sz w:val="24"/>
          <w:szCs w:val="24"/>
        </w:rPr>
        <w:t xml:space="preserve">transportation </w:t>
      </w:r>
      <w:r w:rsidR="004E307A" w:rsidRPr="00F52A71">
        <w:rPr>
          <w:rFonts w:ascii="Open Sans" w:hAnsi="Open Sans" w:cs="Open Sans"/>
          <w:sz w:val="24"/>
          <w:szCs w:val="24"/>
        </w:rPr>
        <w:t>methods that may include the following:</w:t>
      </w:r>
      <w:r w:rsidRPr="00F52A71">
        <w:rPr>
          <w:rFonts w:ascii="Open Sans" w:hAnsi="Open Sans" w:cs="Open Sans"/>
          <w:sz w:val="24"/>
          <w:szCs w:val="24"/>
        </w:rPr>
        <w:t xml:space="preserve">  </w:t>
      </w:r>
    </w:p>
    <w:p w14:paraId="18099569" w14:textId="75EF79D8" w:rsidR="00636421" w:rsidRPr="00F52A71" w:rsidRDefault="00636421" w:rsidP="004E307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52A71">
        <w:rPr>
          <w:rFonts w:ascii="Open Sans" w:hAnsi="Open Sans" w:cs="Open Sans"/>
          <w:sz w:val="24"/>
          <w:szCs w:val="24"/>
        </w:rPr>
        <w:t>Public School Bus</w:t>
      </w:r>
    </w:p>
    <w:p w14:paraId="7F22377F" w14:textId="6A8947C2" w:rsidR="00636421" w:rsidRPr="00F52A71" w:rsidRDefault="00636421" w:rsidP="004E307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52A71">
        <w:rPr>
          <w:rFonts w:ascii="Open Sans" w:hAnsi="Open Sans" w:cs="Open Sans"/>
          <w:sz w:val="24"/>
          <w:szCs w:val="24"/>
        </w:rPr>
        <w:t xml:space="preserve">Public </w:t>
      </w:r>
      <w:r w:rsidR="004E307A" w:rsidRPr="00F52A71">
        <w:rPr>
          <w:rFonts w:ascii="Open Sans" w:hAnsi="Open Sans" w:cs="Open Sans"/>
          <w:sz w:val="24"/>
          <w:szCs w:val="24"/>
        </w:rPr>
        <w:t>transportation</w:t>
      </w:r>
    </w:p>
    <w:p w14:paraId="05A6D6EA" w14:textId="5BAD2B5D" w:rsidR="00636421" w:rsidRPr="00F52A71" w:rsidRDefault="00636421" w:rsidP="004E307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52A71">
        <w:rPr>
          <w:rFonts w:ascii="Open Sans" w:hAnsi="Open Sans" w:cs="Open Sans"/>
          <w:sz w:val="24"/>
          <w:szCs w:val="24"/>
        </w:rPr>
        <w:t xml:space="preserve">Program </w:t>
      </w:r>
      <w:r w:rsidR="004E307A" w:rsidRPr="00F52A71">
        <w:rPr>
          <w:rFonts w:ascii="Open Sans" w:hAnsi="Open Sans" w:cs="Open Sans"/>
          <w:sz w:val="24"/>
          <w:szCs w:val="24"/>
        </w:rPr>
        <w:t>Transportation</w:t>
      </w:r>
      <w:r w:rsidRPr="00F52A71">
        <w:rPr>
          <w:rFonts w:ascii="Open Sans" w:hAnsi="Open Sans" w:cs="Open Sans"/>
          <w:sz w:val="24"/>
          <w:szCs w:val="24"/>
        </w:rPr>
        <w:t xml:space="preserve"> </w:t>
      </w:r>
    </w:p>
    <w:p w14:paraId="1BDDF00F" w14:textId="2597339F" w:rsidR="00636421" w:rsidRPr="00F52A71" w:rsidRDefault="004E307A" w:rsidP="004E307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52A71">
        <w:rPr>
          <w:rFonts w:ascii="Open Sans" w:hAnsi="Open Sans" w:cs="Open Sans"/>
          <w:sz w:val="24"/>
          <w:szCs w:val="24"/>
        </w:rPr>
        <w:t>Private</w:t>
      </w:r>
      <w:r w:rsidR="00636421" w:rsidRPr="00F52A71">
        <w:rPr>
          <w:rFonts w:ascii="Open Sans" w:hAnsi="Open Sans" w:cs="Open Sans"/>
          <w:sz w:val="24"/>
          <w:szCs w:val="24"/>
        </w:rPr>
        <w:t xml:space="preserve"> </w:t>
      </w:r>
      <w:r w:rsidRPr="00F52A71">
        <w:rPr>
          <w:rFonts w:ascii="Open Sans" w:hAnsi="Open Sans" w:cs="Open Sans"/>
          <w:sz w:val="24"/>
          <w:szCs w:val="24"/>
        </w:rPr>
        <w:t>Transportation</w:t>
      </w:r>
    </w:p>
    <w:p w14:paraId="3B1D111A" w14:textId="2D2DF7FC" w:rsidR="00636421" w:rsidRPr="00F52A71" w:rsidRDefault="00636421" w:rsidP="004E307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52A71">
        <w:rPr>
          <w:rFonts w:ascii="Open Sans" w:hAnsi="Open Sans" w:cs="Open Sans"/>
          <w:sz w:val="24"/>
          <w:szCs w:val="24"/>
        </w:rPr>
        <w:t xml:space="preserve">Program Family </w:t>
      </w:r>
      <w:r w:rsidR="004E307A" w:rsidRPr="00F52A71">
        <w:rPr>
          <w:rFonts w:ascii="Open Sans" w:hAnsi="Open Sans" w:cs="Open Sans"/>
          <w:sz w:val="24"/>
          <w:szCs w:val="24"/>
        </w:rPr>
        <w:t>Carpool</w:t>
      </w:r>
    </w:p>
    <w:p w14:paraId="315E5095" w14:textId="3F0D1CDD" w:rsidR="00636421" w:rsidRPr="00F52A71" w:rsidRDefault="00636421" w:rsidP="004E307A">
      <w:pPr>
        <w:pStyle w:val="ListParagraph"/>
        <w:numPr>
          <w:ilvl w:val="0"/>
          <w:numId w:val="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52A71">
        <w:rPr>
          <w:rFonts w:ascii="Open Sans" w:hAnsi="Open Sans" w:cs="Open Sans"/>
          <w:sz w:val="24"/>
          <w:szCs w:val="24"/>
        </w:rPr>
        <w:t>Other</w:t>
      </w:r>
    </w:p>
    <w:p w14:paraId="347767E1" w14:textId="79672BB6" w:rsidR="00636421" w:rsidRPr="00F52A71" w:rsidRDefault="00636421" w:rsidP="00F85DEF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65C9FB1" w14:textId="6DE9B415" w:rsidR="004E307A" w:rsidRPr="00F52A71" w:rsidRDefault="00445C6F" w:rsidP="004E307A">
      <w:pPr>
        <w:rPr>
          <w:rFonts w:ascii="Open Sans" w:hAnsi="Open Sans" w:cs="Open Sans"/>
          <w:sz w:val="24"/>
          <w:szCs w:val="24"/>
        </w:rPr>
      </w:pPr>
      <w:r w:rsidRPr="00F52A71">
        <w:rPr>
          <w:rFonts w:ascii="Open Sans" w:hAnsi="Open Sans" w:cs="Open Sans"/>
          <w:sz w:val="24"/>
          <w:szCs w:val="24"/>
        </w:rPr>
        <w:t xml:space="preserve">Families will be encouraged to work with site administrators to find appropriate means of transportation. </w:t>
      </w:r>
      <w:r w:rsidR="00C02932" w:rsidRPr="00F52A71">
        <w:rPr>
          <w:rFonts w:ascii="Open Sans" w:hAnsi="Open Sans" w:cs="Open Sans"/>
          <w:sz w:val="24"/>
          <w:szCs w:val="24"/>
        </w:rPr>
        <w:t xml:space="preserve">If necessary, </w:t>
      </w:r>
      <w:r w:rsidR="004E307A" w:rsidRPr="00F52A71">
        <w:rPr>
          <w:rFonts w:ascii="Open Sans" w:hAnsi="Open Sans" w:cs="Open Sans"/>
          <w:sz w:val="24"/>
          <w:szCs w:val="24"/>
        </w:rPr>
        <w:t>families with children participating in</w:t>
      </w:r>
      <w:r w:rsidR="00B21106" w:rsidRPr="00F52A71">
        <w:rPr>
          <w:rFonts w:ascii="Open Sans" w:hAnsi="Open Sans" w:cs="Open Sans"/>
          <w:sz w:val="24"/>
          <w:szCs w:val="24"/>
        </w:rPr>
        <w:t xml:space="preserve"> transportation services </w:t>
      </w:r>
      <w:r w:rsidR="00653AC1" w:rsidRPr="00F52A71">
        <w:rPr>
          <w:rFonts w:ascii="Open Sans" w:hAnsi="Open Sans" w:cs="Open Sans"/>
          <w:sz w:val="24"/>
          <w:szCs w:val="24"/>
        </w:rPr>
        <w:t>for NC</w:t>
      </w:r>
      <w:r w:rsidR="004E307A" w:rsidRPr="00F52A71">
        <w:rPr>
          <w:rFonts w:ascii="Open Sans" w:hAnsi="Open Sans" w:cs="Open Sans"/>
          <w:sz w:val="24"/>
          <w:szCs w:val="24"/>
        </w:rPr>
        <w:t xml:space="preserve"> Pre-K may be charged a nominal transportation </w:t>
      </w:r>
      <w:r w:rsidR="00B04292" w:rsidRPr="00F52A71">
        <w:rPr>
          <w:rFonts w:ascii="Open Sans" w:hAnsi="Open Sans" w:cs="Open Sans"/>
          <w:sz w:val="24"/>
          <w:szCs w:val="24"/>
        </w:rPr>
        <w:t xml:space="preserve">fee </w:t>
      </w:r>
      <w:r w:rsidR="004E307A" w:rsidRPr="00F52A71">
        <w:rPr>
          <w:rFonts w:ascii="Open Sans" w:hAnsi="Open Sans" w:cs="Open Sans"/>
          <w:sz w:val="24"/>
          <w:szCs w:val="24"/>
        </w:rPr>
        <w:t xml:space="preserve">to/from the NC Pre-K site.  </w:t>
      </w:r>
      <w:r w:rsidR="00127069">
        <w:rPr>
          <w:rFonts w:ascii="Open Sans" w:hAnsi="Open Sans" w:cs="Open Sans"/>
          <w:sz w:val="24"/>
          <w:szCs w:val="24"/>
        </w:rPr>
        <w:t>The cost</w:t>
      </w:r>
      <w:r w:rsidR="004E307A" w:rsidRPr="00F52A71">
        <w:rPr>
          <w:rFonts w:ascii="Open Sans" w:hAnsi="Open Sans" w:cs="Open Sans"/>
          <w:sz w:val="24"/>
          <w:szCs w:val="24"/>
        </w:rPr>
        <w:t xml:space="preserve"> of service will be</w:t>
      </w:r>
      <w:r w:rsidR="00B21106" w:rsidRPr="00F52A71">
        <w:rPr>
          <w:rFonts w:ascii="Open Sans" w:hAnsi="Open Sans" w:cs="Open Sans"/>
          <w:sz w:val="24"/>
          <w:szCs w:val="24"/>
        </w:rPr>
        <w:t xml:space="preserve"> submitted for approval </w:t>
      </w:r>
      <w:r w:rsidR="00C02932" w:rsidRPr="00F52A71">
        <w:rPr>
          <w:rFonts w:ascii="Open Sans" w:hAnsi="Open Sans" w:cs="Open Sans"/>
          <w:sz w:val="24"/>
          <w:szCs w:val="24"/>
        </w:rPr>
        <w:t>to</w:t>
      </w:r>
      <w:r w:rsidR="00B21106" w:rsidRPr="00F52A71">
        <w:rPr>
          <w:rFonts w:ascii="Open Sans" w:hAnsi="Open Sans" w:cs="Open Sans"/>
          <w:sz w:val="24"/>
          <w:szCs w:val="24"/>
        </w:rPr>
        <w:t xml:space="preserve"> </w:t>
      </w:r>
      <w:r w:rsidR="004E307A" w:rsidRPr="00F52A71">
        <w:rPr>
          <w:rFonts w:ascii="Open Sans" w:hAnsi="Open Sans" w:cs="Open Sans"/>
          <w:sz w:val="24"/>
          <w:szCs w:val="24"/>
        </w:rPr>
        <w:t>the NC Pre-K Committee</w:t>
      </w:r>
      <w:r w:rsidR="00B21106" w:rsidRPr="00F52A71">
        <w:rPr>
          <w:rFonts w:ascii="Open Sans" w:hAnsi="Open Sans" w:cs="Open Sans"/>
          <w:sz w:val="24"/>
          <w:szCs w:val="24"/>
        </w:rPr>
        <w:t xml:space="preserve">.  </w:t>
      </w:r>
    </w:p>
    <w:p w14:paraId="1C3BAB50" w14:textId="3703F8FB" w:rsidR="00C85A27" w:rsidRPr="00F52A71" w:rsidRDefault="005C27E3" w:rsidP="00C85A27">
      <w:pPr>
        <w:rPr>
          <w:rFonts w:ascii="Open Sans" w:hAnsi="Open Sans" w:cs="Open Sans"/>
          <w:sz w:val="24"/>
          <w:szCs w:val="24"/>
        </w:rPr>
      </w:pPr>
      <w:r w:rsidRPr="00F52A71">
        <w:rPr>
          <w:rFonts w:ascii="Open Sans" w:hAnsi="Open Sans" w:cs="Open Sans"/>
          <w:sz w:val="24"/>
          <w:szCs w:val="24"/>
        </w:rPr>
        <w:t xml:space="preserve">Programs </w:t>
      </w:r>
      <w:r w:rsidR="00CF2CC5" w:rsidRPr="00F52A71">
        <w:rPr>
          <w:rFonts w:ascii="Open Sans" w:hAnsi="Open Sans" w:cs="Open Sans"/>
          <w:sz w:val="24"/>
          <w:szCs w:val="24"/>
        </w:rPr>
        <w:t>t</w:t>
      </w:r>
      <w:r w:rsidRPr="00F52A71">
        <w:rPr>
          <w:rFonts w:ascii="Open Sans" w:hAnsi="Open Sans" w:cs="Open Sans"/>
          <w:sz w:val="24"/>
          <w:szCs w:val="24"/>
        </w:rPr>
        <w:t xml:space="preserve">hat provide transportation </w:t>
      </w:r>
      <w:r w:rsidR="00CF2CC5" w:rsidRPr="00F52A71">
        <w:rPr>
          <w:rFonts w:ascii="Open Sans" w:hAnsi="Open Sans" w:cs="Open Sans"/>
          <w:sz w:val="24"/>
          <w:szCs w:val="24"/>
        </w:rPr>
        <w:t xml:space="preserve">will </w:t>
      </w:r>
      <w:r w:rsidRPr="00F52A71">
        <w:rPr>
          <w:rFonts w:ascii="Open Sans" w:hAnsi="Open Sans" w:cs="Open Sans"/>
          <w:sz w:val="24"/>
          <w:szCs w:val="24"/>
        </w:rPr>
        <w:t xml:space="preserve">adhere to the NC Child Care Licensing Requirements for </w:t>
      </w:r>
      <w:r w:rsidR="00445C6F" w:rsidRPr="00F52A71">
        <w:rPr>
          <w:rFonts w:ascii="Open Sans" w:hAnsi="Open Sans" w:cs="Open Sans"/>
          <w:sz w:val="24"/>
          <w:szCs w:val="24"/>
        </w:rPr>
        <w:t>childcare</w:t>
      </w:r>
      <w:r w:rsidRPr="00F52A71">
        <w:rPr>
          <w:rFonts w:ascii="Open Sans" w:hAnsi="Open Sans" w:cs="Open Sans"/>
          <w:sz w:val="24"/>
          <w:szCs w:val="24"/>
        </w:rPr>
        <w:t xml:space="preserve"> settings and</w:t>
      </w:r>
      <w:r w:rsidR="00C85A27" w:rsidRPr="00F52A71">
        <w:rPr>
          <w:rFonts w:ascii="Open Sans" w:hAnsi="Open Sans" w:cs="Open Sans"/>
          <w:sz w:val="24"/>
          <w:szCs w:val="24"/>
        </w:rPr>
        <w:t xml:space="preserve"> the </w:t>
      </w:r>
      <w:r w:rsidR="00146AD1">
        <w:rPr>
          <w:rFonts w:ascii="Open Sans" w:hAnsi="Open Sans" w:cs="Open Sans"/>
          <w:sz w:val="24"/>
          <w:szCs w:val="24"/>
        </w:rPr>
        <w:t>M</w:t>
      </w:r>
      <w:r w:rsidR="00C85A27" w:rsidRPr="00F52A71">
        <w:rPr>
          <w:rFonts w:ascii="Open Sans" w:hAnsi="Open Sans" w:cs="Open Sans"/>
          <w:sz w:val="24"/>
          <w:szCs w:val="24"/>
        </w:rPr>
        <w:t>emorandum of Understanding (MOU) requirements for public school settings, developed jointly between the Department of Health and Human Services and the Department of Public Instruction.</w:t>
      </w:r>
    </w:p>
    <w:p w14:paraId="100EF9A5" w14:textId="77777777" w:rsidR="00C85A27" w:rsidRDefault="00C85A27" w:rsidP="00B647D2">
      <w:pPr>
        <w:rPr>
          <w:rFonts w:ascii="Open Sans" w:hAnsi="Open Sans" w:cs="Open Sans"/>
          <w:sz w:val="24"/>
          <w:szCs w:val="24"/>
        </w:rPr>
      </w:pPr>
    </w:p>
    <w:sectPr w:rsidR="00C85A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6059" w14:textId="77777777" w:rsidR="00B647D2" w:rsidRDefault="00B647D2" w:rsidP="00B647D2">
      <w:pPr>
        <w:spacing w:after="0" w:line="240" w:lineRule="auto"/>
      </w:pPr>
      <w:r>
        <w:separator/>
      </w:r>
    </w:p>
  </w:endnote>
  <w:endnote w:type="continuationSeparator" w:id="0">
    <w:p w14:paraId="5EEB5E9D" w14:textId="77777777" w:rsidR="00B647D2" w:rsidRDefault="00B647D2" w:rsidP="00B6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267D" w14:textId="77777777" w:rsidR="00B647D2" w:rsidRDefault="00B647D2" w:rsidP="00B647D2">
      <w:pPr>
        <w:spacing w:after="0" w:line="240" w:lineRule="auto"/>
      </w:pPr>
      <w:r>
        <w:separator/>
      </w:r>
    </w:p>
  </w:footnote>
  <w:footnote w:type="continuationSeparator" w:id="0">
    <w:p w14:paraId="711BFC1B" w14:textId="77777777" w:rsidR="00B647D2" w:rsidRDefault="00B647D2" w:rsidP="00B6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0F78" w14:textId="0BE72CCC" w:rsidR="00B647D2" w:rsidRDefault="00B647D2" w:rsidP="00B647D2">
    <w:pPr>
      <w:pStyle w:val="Header"/>
      <w:jc w:val="center"/>
    </w:pPr>
    <w:r>
      <w:rPr>
        <w:noProof/>
      </w:rPr>
      <w:drawing>
        <wp:inline distT="0" distB="0" distL="0" distR="0" wp14:anchorId="3184A15A" wp14:editId="1F5E9E2F">
          <wp:extent cx="50292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19BF"/>
    <w:multiLevelType w:val="hybridMultilevel"/>
    <w:tmpl w:val="B790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szA2MTM1tDQzNbdU0lEKTi0uzszPAykwqgUAyJeuxSwAAAA="/>
  </w:docVars>
  <w:rsids>
    <w:rsidRoot w:val="00B647D2"/>
    <w:rsid w:val="00127069"/>
    <w:rsid w:val="00146AD1"/>
    <w:rsid w:val="00445C6F"/>
    <w:rsid w:val="00457528"/>
    <w:rsid w:val="004A357B"/>
    <w:rsid w:val="004D2480"/>
    <w:rsid w:val="004E307A"/>
    <w:rsid w:val="005C27E3"/>
    <w:rsid w:val="00636421"/>
    <w:rsid w:val="00653AC1"/>
    <w:rsid w:val="0070177D"/>
    <w:rsid w:val="00A37244"/>
    <w:rsid w:val="00AD698E"/>
    <w:rsid w:val="00B04292"/>
    <w:rsid w:val="00B21106"/>
    <w:rsid w:val="00B647D2"/>
    <w:rsid w:val="00C02932"/>
    <w:rsid w:val="00C85A27"/>
    <w:rsid w:val="00CF2CC5"/>
    <w:rsid w:val="00D16C26"/>
    <w:rsid w:val="00E21819"/>
    <w:rsid w:val="00E76EBF"/>
    <w:rsid w:val="00EE08CF"/>
    <w:rsid w:val="00F52A71"/>
    <w:rsid w:val="00F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7E7E"/>
  <w15:chartTrackingRefBased/>
  <w15:docId w15:val="{2B3A83A5-39B0-41F8-B923-CE9BB27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Theme="minorHAnsi" w:hAnsi="Lato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D2"/>
  </w:style>
  <w:style w:type="paragraph" w:styleId="Footer">
    <w:name w:val="footer"/>
    <w:basedOn w:val="Normal"/>
    <w:link w:val="FooterChar"/>
    <w:uiPriority w:val="99"/>
    <w:unhideWhenUsed/>
    <w:rsid w:val="00B6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D2"/>
  </w:style>
  <w:style w:type="paragraph" w:styleId="ListParagraph">
    <w:name w:val="List Paragraph"/>
    <w:basedOn w:val="Normal"/>
    <w:uiPriority w:val="34"/>
    <w:qFormat/>
    <w:rsid w:val="004E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217</Words>
  <Characters>1262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Crutchfield</dc:creator>
  <cp:keywords/>
  <dc:description/>
  <cp:lastModifiedBy>Joan Crutchfield</cp:lastModifiedBy>
  <cp:revision>7</cp:revision>
  <dcterms:created xsi:type="dcterms:W3CDTF">2020-07-22T16:57:00Z</dcterms:created>
  <dcterms:modified xsi:type="dcterms:W3CDTF">2023-08-11T17:25:00Z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4dbd922d7f21f30294d5dd6b18209a7bf5dd065bdc6c98ffacfdcba0f9d1a269</vt:lpwstr>
  </property>
</Properties>
</file>