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00" w:rsidRDefault="00A90896" w:rsidP="00A33C0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466975" cy="638175"/>
            <wp:effectExtent l="0" t="0" r="9525" b="9525"/>
            <wp:docPr id="4" name="Picture 4" descr="Z:\Staff Information\WCSS LOGOS &amp; STYLE GUIDE\WCSS Logos\Logos without Affiliate ID\Horizontal Logos without Affilliate ID\WCSS Horizontal Logo - Full Color_without Affili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taff Information\WCSS LOGOS &amp; STYLE GUIDE\WCSS Logos\Logos without Affiliate ID\Horizontal Logos without Affilliate ID\WCSS Horizontal Logo - Full Color_without Affili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1125" cy="638175"/>
            <wp:effectExtent l="0" t="0" r="9525" b="9525"/>
            <wp:docPr id="2" name="Picture 2" descr="http://wakesmartstart.org/uploads/images/NCPreK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kesmartstart.org/uploads/images/NCPreK_NE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00" w:rsidRDefault="00A33C00" w:rsidP="00A33C00">
      <w:pPr>
        <w:rPr>
          <w:b/>
          <w:sz w:val="36"/>
          <w:szCs w:val="36"/>
        </w:rPr>
      </w:pPr>
    </w:p>
    <w:p w:rsidR="00A33C00" w:rsidRDefault="00A33C00" w:rsidP="00A33C00">
      <w:pPr>
        <w:rPr>
          <w:b/>
          <w:sz w:val="36"/>
          <w:szCs w:val="36"/>
        </w:rPr>
      </w:pPr>
    </w:p>
    <w:p w:rsidR="00A33C00" w:rsidRPr="00815D30" w:rsidRDefault="00A33C00" w:rsidP="00A33C00">
      <w:pPr>
        <w:rPr>
          <w:rFonts w:ascii="Lato" w:hAnsi="Lato"/>
          <w:b/>
          <w:sz w:val="40"/>
          <w:szCs w:val="36"/>
        </w:rPr>
      </w:pPr>
    </w:p>
    <w:p w:rsidR="00A33C00" w:rsidRPr="00815D30" w:rsidRDefault="00A33C00" w:rsidP="00A33C00">
      <w:pPr>
        <w:rPr>
          <w:rFonts w:ascii="Lato" w:hAnsi="Lato" w:cs="Open Sans"/>
          <w:b/>
          <w:sz w:val="22"/>
        </w:rPr>
      </w:pPr>
    </w:p>
    <w:p w:rsidR="00A90896" w:rsidRPr="00B90CE1" w:rsidRDefault="00A90896" w:rsidP="00A90896">
      <w:pPr>
        <w:spacing w:line="360" w:lineRule="auto"/>
        <w:rPr>
          <w:rFonts w:ascii="Lato" w:hAnsi="Lato"/>
          <w:sz w:val="24"/>
          <w:szCs w:val="24"/>
          <w:lang w:val="es-ES_tradnl"/>
        </w:rPr>
      </w:pPr>
      <w:r w:rsidRPr="00B90CE1">
        <w:rPr>
          <w:rFonts w:ascii="Lato" w:hAnsi="Lato"/>
          <w:sz w:val="24"/>
          <w:szCs w:val="24"/>
          <w:lang w:val="es-ES_tradnl"/>
        </w:rPr>
        <w:t>Apreciadas familias,</w:t>
      </w:r>
    </w:p>
    <w:p w:rsidR="00A90896" w:rsidRPr="00B90CE1" w:rsidRDefault="00A90896" w:rsidP="00A90896">
      <w:pPr>
        <w:spacing w:line="360" w:lineRule="auto"/>
        <w:rPr>
          <w:rFonts w:ascii="Lato" w:hAnsi="Lato"/>
          <w:sz w:val="24"/>
          <w:szCs w:val="24"/>
          <w:lang w:val="es-ES_tradnl"/>
        </w:rPr>
      </w:pPr>
    </w:p>
    <w:p w:rsidR="00A90896" w:rsidRPr="00B90CE1" w:rsidRDefault="00A90896" w:rsidP="00A90896">
      <w:pPr>
        <w:spacing w:line="360" w:lineRule="auto"/>
        <w:rPr>
          <w:rFonts w:ascii="Lato" w:hAnsi="Lato"/>
          <w:sz w:val="24"/>
          <w:szCs w:val="24"/>
          <w:lang w:val="es-ES_tradnl"/>
        </w:rPr>
      </w:pPr>
    </w:p>
    <w:p w:rsidR="00A90896" w:rsidRPr="00B90CE1" w:rsidRDefault="00A90896" w:rsidP="00A90896">
      <w:pPr>
        <w:spacing w:line="360" w:lineRule="auto"/>
        <w:rPr>
          <w:rFonts w:ascii="Lato" w:hAnsi="Lato"/>
          <w:sz w:val="24"/>
          <w:szCs w:val="24"/>
          <w:lang w:val="es-ES_tradnl"/>
        </w:rPr>
      </w:pPr>
    </w:p>
    <w:p w:rsidR="00A90896" w:rsidRPr="00B90CE1" w:rsidRDefault="00A90896" w:rsidP="00A90896">
      <w:pPr>
        <w:spacing w:line="360" w:lineRule="auto"/>
        <w:rPr>
          <w:rFonts w:ascii="Lato" w:hAnsi="Lato"/>
          <w:sz w:val="24"/>
          <w:szCs w:val="24"/>
          <w:lang w:val="es-ES_tradnl"/>
        </w:rPr>
      </w:pPr>
      <w:r w:rsidRPr="00B90CE1">
        <w:rPr>
          <w:rFonts w:ascii="Lato" w:hAnsi="Lato"/>
          <w:sz w:val="24"/>
          <w:szCs w:val="24"/>
          <w:lang w:val="es-ES_tradnl"/>
        </w:rPr>
        <w:t>Su niño, ______________________, ha estado ausente  cinco días (o más) del salón de clases de Mas a los  Cuatro durante el mes de ________________. Hemos echado de menos su sonrisa, pero también estamos preocupados. Nuestra expectativa consiste en que cada niño debe a asistir o/estar presente en nuestro programa diariamente.</w:t>
      </w:r>
    </w:p>
    <w:p w:rsidR="00A90896" w:rsidRPr="00B90CE1" w:rsidRDefault="00A90896" w:rsidP="00A90896">
      <w:pPr>
        <w:rPr>
          <w:rFonts w:ascii="Lato" w:hAnsi="Lato"/>
          <w:lang w:val="es-ES_tradnl"/>
        </w:rPr>
      </w:pPr>
    </w:p>
    <w:p w:rsidR="00A90896" w:rsidRPr="00B90CE1" w:rsidRDefault="00A90896" w:rsidP="00A90896">
      <w:pPr>
        <w:spacing w:line="360" w:lineRule="auto"/>
        <w:rPr>
          <w:rFonts w:ascii="Lato" w:hAnsi="Lato"/>
          <w:sz w:val="24"/>
          <w:szCs w:val="24"/>
          <w:lang w:val="es-ES_tradnl"/>
        </w:rPr>
      </w:pPr>
      <w:r w:rsidRPr="00B90CE1">
        <w:rPr>
          <w:rFonts w:ascii="Lato" w:hAnsi="Lato"/>
          <w:sz w:val="24"/>
          <w:szCs w:val="24"/>
          <w:lang w:val="es-ES_tradnl"/>
        </w:rPr>
        <w:t>Hemos tratado de contactarlo sin poder lograrlo. Naturalmente, comprendemos que de vez en cuando  alguna necesidad familiar o enfermedad puede  impedir que su niño asista por un periodo breve.  De todos modos, los niños deben asistir a fin de beneficiarse de este programa educativo de alta calidad</w:t>
      </w:r>
    </w:p>
    <w:p w:rsidR="00A90896" w:rsidRPr="00B90CE1" w:rsidRDefault="00A90896" w:rsidP="00A90896">
      <w:pPr>
        <w:spacing w:line="360" w:lineRule="auto"/>
        <w:rPr>
          <w:rFonts w:ascii="Lato" w:hAnsi="Lato"/>
          <w:sz w:val="24"/>
          <w:szCs w:val="24"/>
          <w:lang w:val="es-ES_tradnl"/>
        </w:rPr>
      </w:pPr>
    </w:p>
    <w:p w:rsidR="00A90896" w:rsidRPr="00B90CE1" w:rsidRDefault="00A90896" w:rsidP="00A90896">
      <w:pPr>
        <w:spacing w:line="360" w:lineRule="auto"/>
        <w:rPr>
          <w:rFonts w:ascii="Lato" w:hAnsi="Lato"/>
          <w:sz w:val="24"/>
          <w:szCs w:val="24"/>
          <w:lang w:val="es-ES_tradnl"/>
        </w:rPr>
      </w:pPr>
      <w:r w:rsidRPr="00B90CE1">
        <w:rPr>
          <w:rFonts w:ascii="Lato" w:hAnsi="Lato"/>
          <w:sz w:val="24"/>
          <w:szCs w:val="24"/>
          <w:lang w:val="es-ES_tradnl"/>
        </w:rPr>
        <w:t>Por favor trate de contactarnos  inmediatamente. Si no tenemos noticias de usted, Para el día ______________, el nombre de su niño será  transferido a la lista de espera y otro niño lo remplazara.</w:t>
      </w:r>
    </w:p>
    <w:p w:rsidR="00A90896" w:rsidRPr="00B90CE1" w:rsidRDefault="00A90896" w:rsidP="00A90896">
      <w:pPr>
        <w:spacing w:line="360" w:lineRule="auto"/>
        <w:rPr>
          <w:rFonts w:ascii="Lato" w:hAnsi="Lato"/>
          <w:sz w:val="24"/>
          <w:szCs w:val="24"/>
          <w:lang w:val="es-ES_tradnl"/>
        </w:rPr>
      </w:pPr>
    </w:p>
    <w:p w:rsidR="00A90896" w:rsidRPr="00B90CE1" w:rsidRDefault="00A90896" w:rsidP="00A90896">
      <w:pPr>
        <w:rPr>
          <w:rFonts w:ascii="Lato" w:hAnsi="Lato"/>
          <w:sz w:val="24"/>
          <w:szCs w:val="24"/>
        </w:rPr>
      </w:pPr>
      <w:r w:rsidRPr="00B90CE1">
        <w:rPr>
          <w:rFonts w:ascii="Lato" w:hAnsi="Lato"/>
          <w:sz w:val="24"/>
          <w:szCs w:val="24"/>
          <w:lang w:val="es-ES_tradnl"/>
        </w:rPr>
        <w:t>Sinceramente</w:t>
      </w:r>
      <w:r w:rsidRPr="00B90CE1">
        <w:rPr>
          <w:rFonts w:ascii="Lato" w:hAnsi="Lato"/>
          <w:sz w:val="24"/>
          <w:szCs w:val="24"/>
        </w:rPr>
        <w:t>,</w:t>
      </w:r>
      <w:bookmarkStart w:id="0" w:name="_GoBack"/>
      <w:bookmarkEnd w:id="0"/>
    </w:p>
    <w:p w:rsidR="00A33C00" w:rsidRPr="00815D30" w:rsidRDefault="00A33C00" w:rsidP="00A33C00">
      <w:pPr>
        <w:rPr>
          <w:rFonts w:ascii="Lato" w:hAnsi="Lato"/>
          <w:b/>
          <w:sz w:val="28"/>
          <w:szCs w:val="24"/>
        </w:rPr>
      </w:pPr>
    </w:p>
    <w:p w:rsidR="00A33C00" w:rsidRPr="00815D30" w:rsidRDefault="00A33C00" w:rsidP="00A33C00">
      <w:pPr>
        <w:rPr>
          <w:rFonts w:ascii="Lato" w:hAnsi="Lato"/>
          <w:b/>
          <w:sz w:val="28"/>
          <w:szCs w:val="24"/>
        </w:rPr>
      </w:pPr>
    </w:p>
    <w:p w:rsidR="00A33C00" w:rsidRPr="00815D30" w:rsidRDefault="00A33C00" w:rsidP="00A33C00">
      <w:pPr>
        <w:rPr>
          <w:rFonts w:ascii="Lato" w:hAnsi="Lato"/>
          <w:b/>
          <w:sz w:val="40"/>
          <w:szCs w:val="36"/>
        </w:rPr>
      </w:pPr>
    </w:p>
    <w:p w:rsidR="00A33C00" w:rsidRPr="00815D30" w:rsidRDefault="00A33C00" w:rsidP="00A33C00">
      <w:pPr>
        <w:rPr>
          <w:rFonts w:ascii="Lato" w:hAnsi="Lato"/>
          <w:b/>
          <w:sz w:val="40"/>
          <w:szCs w:val="36"/>
        </w:rPr>
      </w:pPr>
    </w:p>
    <w:p w:rsidR="00A33C00" w:rsidRPr="00815D30" w:rsidRDefault="00A33C00" w:rsidP="00A33C00">
      <w:pPr>
        <w:rPr>
          <w:rFonts w:ascii="Lato" w:hAnsi="Lato"/>
          <w:b/>
          <w:sz w:val="40"/>
          <w:szCs w:val="36"/>
        </w:rPr>
      </w:pPr>
    </w:p>
    <w:p w:rsidR="00A33C00" w:rsidRPr="00815D30" w:rsidRDefault="00A33C00">
      <w:pPr>
        <w:rPr>
          <w:rFonts w:ascii="Lato" w:hAnsi="Lato"/>
          <w:sz w:val="22"/>
        </w:rPr>
      </w:pPr>
    </w:p>
    <w:sectPr w:rsidR="00A33C00" w:rsidRPr="00815D3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9A" w:rsidRDefault="00A0599A" w:rsidP="00A0599A">
      <w:r>
        <w:separator/>
      </w:r>
    </w:p>
  </w:endnote>
  <w:endnote w:type="continuationSeparator" w:id="0">
    <w:p w:rsidR="00A0599A" w:rsidRDefault="00A0599A" w:rsidP="00A0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9A" w:rsidRDefault="00A90896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9031605</wp:posOffset>
          </wp:positionV>
          <wp:extent cx="7772400" cy="10274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9A" w:rsidRDefault="00A0599A" w:rsidP="00A0599A">
      <w:r>
        <w:separator/>
      </w:r>
    </w:p>
  </w:footnote>
  <w:footnote w:type="continuationSeparator" w:id="0">
    <w:p w:rsidR="00A0599A" w:rsidRDefault="00A0599A" w:rsidP="00A0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00"/>
    <w:rsid w:val="000A4511"/>
    <w:rsid w:val="001716F7"/>
    <w:rsid w:val="0032383C"/>
    <w:rsid w:val="00391111"/>
    <w:rsid w:val="00815D30"/>
    <w:rsid w:val="009E7C29"/>
    <w:rsid w:val="00A0599A"/>
    <w:rsid w:val="00A33C00"/>
    <w:rsid w:val="00A90896"/>
    <w:rsid w:val="00B90CE1"/>
    <w:rsid w:val="00C04707"/>
    <w:rsid w:val="00E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84760A-86C2-4F4E-9D5B-3D77B0F6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99A"/>
  </w:style>
  <w:style w:type="paragraph" w:styleId="Footer">
    <w:name w:val="footer"/>
    <w:basedOn w:val="Normal"/>
    <w:link w:val="FooterChar"/>
    <w:uiPriority w:val="99"/>
    <w:unhideWhenUsed/>
    <w:rsid w:val="00A05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Wake County SmartStart, Inc.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jware</dc:creator>
  <cp:keywords/>
  <cp:lastModifiedBy>Elizabeth Weichel</cp:lastModifiedBy>
  <cp:revision>3</cp:revision>
  <cp:lastPrinted>2004-10-19T19:03:00Z</cp:lastPrinted>
  <dcterms:created xsi:type="dcterms:W3CDTF">2018-06-13T18:54:00Z</dcterms:created>
  <dcterms:modified xsi:type="dcterms:W3CDTF">2018-06-13T19:00:00Z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-1773563388</vt:i4>
  </property>
  <property fmtid="{D5CDD505-2E9C-101B-9397-08002B2CF9AE}" pid="3" name="_EmailSubject">
    <vt:lpwstr>attendance letter</vt:lpwstr>
  </property>
  <property fmtid="{D5CDD505-2E9C-101B-9397-08002B2CF9AE}" pid="4" name="_AuthorEmail">
    <vt:lpwstr>jware@wakesmartstart.org</vt:lpwstr>
  </property>
  <property fmtid="{D5CDD505-2E9C-101B-9397-08002B2CF9AE}" pid="5" name="_AuthorEmailDisplayName">
    <vt:lpwstr>Joan Ware</vt:lpwstr>
  </property>
  <property fmtid="{D5CDD505-2E9C-101B-9397-08002B2CF9AE}" pid="6" name="_ReviewingToolsShownOnce">
    <vt:lpwstr/>
  </property>
</Properties>
</file>