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C3" w:rsidRPr="002B0BEC" w:rsidRDefault="001B761D" w:rsidP="002B0BEC">
      <w:pPr>
        <w:spacing w:after="120"/>
        <w:jc w:val="center"/>
        <w:rPr>
          <w:b/>
        </w:rPr>
      </w:pPr>
      <w:bookmarkStart w:id="0" w:name="_GoBack"/>
      <w:bookmarkEnd w:id="0"/>
      <w:r w:rsidRPr="002B0BEC">
        <w:rPr>
          <w:b/>
        </w:rPr>
        <w:t>Receipt Voucher for In-Kind Contribution of NON-PROFESSIONAL Volunteer Hours</w:t>
      </w:r>
    </w:p>
    <w:p w:rsidR="001B761D" w:rsidRDefault="001B761D" w:rsidP="00BF78C3">
      <w:pPr>
        <w:rPr>
          <w:u w:val="single"/>
        </w:rPr>
      </w:pPr>
      <w:r>
        <w:rPr>
          <w:u w:val="single"/>
        </w:rPr>
        <w:t>Organization/Agency: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761D" w:rsidRDefault="001B761D" w:rsidP="00BF78C3">
      <w:pPr>
        <w:rPr>
          <w:u w:val="single"/>
        </w:rPr>
      </w:pPr>
      <w:r>
        <w:rPr>
          <w:u w:val="single"/>
        </w:rPr>
        <w:t>Project/Activity: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761D" w:rsidRDefault="001B761D" w:rsidP="00BF78C3">
      <w:pPr>
        <w:rPr>
          <w:u w:val="single"/>
        </w:rPr>
      </w:pPr>
      <w:r>
        <w:rPr>
          <w:u w:val="single"/>
        </w:rPr>
        <w:t>Child Care Center (if applicable):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761D" w:rsidRDefault="001B761D" w:rsidP="00BF78C3">
      <w:pPr>
        <w:rPr>
          <w:u w:val="single"/>
        </w:rPr>
      </w:pPr>
      <w:r>
        <w:rPr>
          <w:u w:val="single"/>
        </w:rPr>
        <w:t>Reporting Month &amp; Year: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8C3" w:rsidRDefault="00BF78C3" w:rsidP="00BF78C3">
      <w:pPr>
        <w:rPr>
          <w:u w:val="single"/>
        </w:rPr>
      </w:pPr>
    </w:p>
    <w:p w:rsidR="001B761D" w:rsidRDefault="001B761D" w:rsidP="00BF78C3">
      <w:r>
        <w:t>I certify that I served as a volunteer to this organization for the hours as noted below and did not receive compensation for my services.</w:t>
      </w:r>
    </w:p>
    <w:p w:rsidR="00BF78C3" w:rsidRDefault="00BF78C3" w:rsidP="00BF78C3">
      <w:pPr>
        <w:rPr>
          <w:u w:val="single"/>
        </w:rPr>
      </w:pPr>
      <w:r>
        <w:rPr>
          <w:u w:val="single"/>
        </w:rPr>
        <w:t>Volunteer Name (print):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8C3" w:rsidRDefault="00BF78C3" w:rsidP="00BF78C3">
      <w:pPr>
        <w:rPr>
          <w:u w:val="single"/>
        </w:rPr>
      </w:pPr>
      <w:r>
        <w:rPr>
          <w:u w:val="single"/>
        </w:rP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8C3" w:rsidRDefault="00BF78C3" w:rsidP="00BF78C3">
      <w:pPr>
        <w:rPr>
          <w:u w:val="single"/>
        </w:rPr>
      </w:pPr>
      <w:r>
        <w:rPr>
          <w:u w:val="single"/>
        </w:rP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8C3" w:rsidRDefault="00BF78C3" w:rsidP="00BF78C3">
      <w:pPr>
        <w:rPr>
          <w:u w:val="single"/>
        </w:rPr>
      </w:pPr>
    </w:p>
    <w:p w:rsidR="00BF78C3" w:rsidRDefault="00BF78C3" w:rsidP="00BF78C3">
      <w:r>
        <w:t>By my signature below, I acknowledge receipt of the above-mentioned volunteer services.</w:t>
      </w:r>
    </w:p>
    <w:p w:rsidR="00BF78C3" w:rsidRDefault="00BF78C3" w:rsidP="001B761D">
      <w:pPr>
        <w:rPr>
          <w:u w:val="single"/>
        </w:rPr>
      </w:pPr>
      <w:r>
        <w:rPr>
          <w:u w:val="single"/>
        </w:rPr>
        <w:t>Authorized Employee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78C3" w:rsidRDefault="00BF78C3" w:rsidP="001B761D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7630"/>
        <w:gridCol w:w="1764"/>
      </w:tblGrid>
      <w:tr w:rsidR="00BF78C3" w:rsidTr="00BF78C3">
        <w:tc>
          <w:tcPr>
            <w:tcW w:w="828" w:type="dxa"/>
          </w:tcPr>
          <w:p w:rsidR="00BF78C3" w:rsidRDefault="00BF78C3" w:rsidP="00BF78C3">
            <w:pPr>
              <w:jc w:val="center"/>
            </w:pPr>
            <w:r>
              <w:t>Day</w:t>
            </w:r>
          </w:p>
        </w:tc>
        <w:tc>
          <w:tcPr>
            <w:tcW w:w="7830" w:type="dxa"/>
          </w:tcPr>
          <w:p w:rsidR="00BF78C3" w:rsidRDefault="00BF78C3" w:rsidP="00BF78C3">
            <w:pPr>
              <w:jc w:val="center"/>
            </w:pPr>
            <w:r>
              <w:t>Description of Volunteer Work</w:t>
            </w:r>
          </w:p>
        </w:tc>
        <w:tc>
          <w:tcPr>
            <w:tcW w:w="1782" w:type="dxa"/>
          </w:tcPr>
          <w:p w:rsidR="00BF78C3" w:rsidRDefault="00BF78C3" w:rsidP="001B761D">
            <w:r>
              <w:t>SmartStart hours</w:t>
            </w:r>
          </w:p>
        </w:tc>
      </w:tr>
      <w:tr w:rsidR="00BF78C3" w:rsidTr="00BF78C3">
        <w:tc>
          <w:tcPr>
            <w:tcW w:w="828" w:type="dxa"/>
          </w:tcPr>
          <w:p w:rsidR="00BF78C3" w:rsidRDefault="00BF78C3" w:rsidP="001B761D"/>
        </w:tc>
        <w:tc>
          <w:tcPr>
            <w:tcW w:w="7830" w:type="dxa"/>
          </w:tcPr>
          <w:p w:rsidR="00BF78C3" w:rsidRDefault="00BF78C3" w:rsidP="001B761D">
            <w:r>
              <w:t>Example: Read to children during reading time</w:t>
            </w:r>
          </w:p>
        </w:tc>
        <w:tc>
          <w:tcPr>
            <w:tcW w:w="1782" w:type="dxa"/>
          </w:tcPr>
          <w:p w:rsidR="00BF78C3" w:rsidRDefault="00BF78C3" w:rsidP="001B761D">
            <w:r>
              <w:t>0.50</w:t>
            </w:r>
            <w:r w:rsidR="002B0BEC">
              <w:t xml:space="preserve"> (example)</w:t>
            </w:r>
          </w:p>
        </w:tc>
      </w:tr>
      <w:tr w:rsidR="00BF78C3" w:rsidTr="00BF78C3">
        <w:tc>
          <w:tcPr>
            <w:tcW w:w="828" w:type="dxa"/>
          </w:tcPr>
          <w:p w:rsidR="002B0BEC" w:rsidRDefault="002B0BEC" w:rsidP="001B761D">
            <w:r>
              <w:t>1</w:t>
            </w:r>
          </w:p>
        </w:tc>
        <w:tc>
          <w:tcPr>
            <w:tcW w:w="7830" w:type="dxa"/>
          </w:tcPr>
          <w:p w:rsidR="00BF78C3" w:rsidRDefault="00BF78C3" w:rsidP="001B761D"/>
        </w:tc>
        <w:tc>
          <w:tcPr>
            <w:tcW w:w="1782" w:type="dxa"/>
          </w:tcPr>
          <w:p w:rsidR="00BF78C3" w:rsidRDefault="00BF78C3" w:rsidP="001B761D"/>
        </w:tc>
      </w:tr>
      <w:tr w:rsidR="00BF78C3" w:rsidTr="00BF78C3">
        <w:tc>
          <w:tcPr>
            <w:tcW w:w="828" w:type="dxa"/>
          </w:tcPr>
          <w:p w:rsidR="00BF78C3" w:rsidRDefault="002B0BEC" w:rsidP="001B761D">
            <w:r>
              <w:t>2</w:t>
            </w:r>
          </w:p>
        </w:tc>
        <w:tc>
          <w:tcPr>
            <w:tcW w:w="7830" w:type="dxa"/>
          </w:tcPr>
          <w:p w:rsidR="00BF78C3" w:rsidRDefault="00BF78C3" w:rsidP="001B761D"/>
        </w:tc>
        <w:tc>
          <w:tcPr>
            <w:tcW w:w="1782" w:type="dxa"/>
          </w:tcPr>
          <w:p w:rsidR="00BF78C3" w:rsidRDefault="00BF78C3" w:rsidP="001B761D"/>
        </w:tc>
      </w:tr>
      <w:tr w:rsidR="00BF78C3" w:rsidTr="00BF78C3">
        <w:tc>
          <w:tcPr>
            <w:tcW w:w="828" w:type="dxa"/>
          </w:tcPr>
          <w:p w:rsidR="00BF78C3" w:rsidRDefault="002B0BEC" w:rsidP="001B761D">
            <w:r>
              <w:t>3</w:t>
            </w:r>
          </w:p>
        </w:tc>
        <w:tc>
          <w:tcPr>
            <w:tcW w:w="7830" w:type="dxa"/>
          </w:tcPr>
          <w:p w:rsidR="00BF78C3" w:rsidRDefault="00BF78C3" w:rsidP="001B761D"/>
        </w:tc>
        <w:tc>
          <w:tcPr>
            <w:tcW w:w="1782" w:type="dxa"/>
          </w:tcPr>
          <w:p w:rsidR="00BF78C3" w:rsidRDefault="00BF78C3" w:rsidP="001B761D"/>
        </w:tc>
      </w:tr>
      <w:tr w:rsidR="00BF78C3" w:rsidTr="00BF78C3">
        <w:tc>
          <w:tcPr>
            <w:tcW w:w="828" w:type="dxa"/>
          </w:tcPr>
          <w:p w:rsidR="00BF78C3" w:rsidRDefault="002B0BEC" w:rsidP="001B761D">
            <w:r>
              <w:t>4</w:t>
            </w:r>
          </w:p>
        </w:tc>
        <w:tc>
          <w:tcPr>
            <w:tcW w:w="7830" w:type="dxa"/>
          </w:tcPr>
          <w:p w:rsidR="00BF78C3" w:rsidRDefault="00BF78C3" w:rsidP="001B761D"/>
        </w:tc>
        <w:tc>
          <w:tcPr>
            <w:tcW w:w="1782" w:type="dxa"/>
          </w:tcPr>
          <w:p w:rsidR="00BF78C3" w:rsidRDefault="00BF78C3" w:rsidP="001B761D"/>
        </w:tc>
      </w:tr>
      <w:tr w:rsidR="00BF78C3" w:rsidTr="00BF78C3">
        <w:tc>
          <w:tcPr>
            <w:tcW w:w="828" w:type="dxa"/>
          </w:tcPr>
          <w:p w:rsidR="00BF78C3" w:rsidRDefault="002B0BEC" w:rsidP="001B761D">
            <w:r>
              <w:t>5</w:t>
            </w:r>
          </w:p>
        </w:tc>
        <w:tc>
          <w:tcPr>
            <w:tcW w:w="7830" w:type="dxa"/>
          </w:tcPr>
          <w:p w:rsidR="00BF78C3" w:rsidRDefault="00BF78C3" w:rsidP="001B761D"/>
        </w:tc>
        <w:tc>
          <w:tcPr>
            <w:tcW w:w="1782" w:type="dxa"/>
          </w:tcPr>
          <w:p w:rsidR="00BF78C3" w:rsidRDefault="00BF78C3" w:rsidP="001B761D"/>
        </w:tc>
      </w:tr>
      <w:tr w:rsidR="00BF78C3" w:rsidTr="00BF78C3">
        <w:tc>
          <w:tcPr>
            <w:tcW w:w="828" w:type="dxa"/>
          </w:tcPr>
          <w:p w:rsidR="00BF78C3" w:rsidRDefault="002B0BEC" w:rsidP="001B761D">
            <w:r>
              <w:t>6</w:t>
            </w:r>
          </w:p>
        </w:tc>
        <w:tc>
          <w:tcPr>
            <w:tcW w:w="7830" w:type="dxa"/>
          </w:tcPr>
          <w:p w:rsidR="00BF78C3" w:rsidRDefault="00BF78C3" w:rsidP="001B761D"/>
        </w:tc>
        <w:tc>
          <w:tcPr>
            <w:tcW w:w="1782" w:type="dxa"/>
          </w:tcPr>
          <w:p w:rsidR="00BF78C3" w:rsidRDefault="00BF78C3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7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8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9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10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11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12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13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14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15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16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17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18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19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20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21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22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23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24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25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26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27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28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29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30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>
            <w:r>
              <w:t>31</w:t>
            </w:r>
          </w:p>
        </w:tc>
        <w:tc>
          <w:tcPr>
            <w:tcW w:w="7830" w:type="dxa"/>
          </w:tcPr>
          <w:p w:rsidR="002B0BEC" w:rsidRDefault="002B0BEC" w:rsidP="001B761D"/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/>
        </w:tc>
        <w:tc>
          <w:tcPr>
            <w:tcW w:w="7830" w:type="dxa"/>
          </w:tcPr>
          <w:p w:rsidR="002B0BEC" w:rsidRDefault="002B0BEC" w:rsidP="002B0BEC">
            <w:pPr>
              <w:jc w:val="right"/>
            </w:pPr>
            <w:r>
              <w:t>(Please use the decimal system in recording hours.)                                        Total Hours</w:t>
            </w:r>
          </w:p>
        </w:tc>
        <w:tc>
          <w:tcPr>
            <w:tcW w:w="1782" w:type="dxa"/>
          </w:tcPr>
          <w:p w:rsidR="002B0BEC" w:rsidRDefault="002B0BEC" w:rsidP="001B761D"/>
        </w:tc>
      </w:tr>
      <w:tr w:rsidR="002B0BEC" w:rsidTr="00BF78C3">
        <w:tc>
          <w:tcPr>
            <w:tcW w:w="828" w:type="dxa"/>
          </w:tcPr>
          <w:p w:rsidR="002B0BEC" w:rsidRDefault="002B0BEC" w:rsidP="001B761D"/>
        </w:tc>
        <w:tc>
          <w:tcPr>
            <w:tcW w:w="7830" w:type="dxa"/>
          </w:tcPr>
          <w:p w:rsidR="002B0BEC" w:rsidRDefault="002B0BEC" w:rsidP="002B0BEC">
            <w:pPr>
              <w:jc w:val="right"/>
            </w:pPr>
            <w:r>
              <w:t>Hourly Rate</w:t>
            </w:r>
          </w:p>
        </w:tc>
        <w:tc>
          <w:tcPr>
            <w:tcW w:w="1782" w:type="dxa"/>
          </w:tcPr>
          <w:p w:rsidR="002B0BEC" w:rsidRDefault="002B0BEC" w:rsidP="005F5BCE">
            <w:r>
              <w:t>$</w:t>
            </w:r>
            <w:r w:rsidR="0090744A">
              <w:t>21.</w:t>
            </w:r>
            <w:r w:rsidR="005F5BCE">
              <w:t>65</w:t>
            </w:r>
          </w:p>
        </w:tc>
      </w:tr>
      <w:tr w:rsidR="002B0BEC" w:rsidTr="00BF78C3">
        <w:tc>
          <w:tcPr>
            <w:tcW w:w="828" w:type="dxa"/>
          </w:tcPr>
          <w:p w:rsidR="002B0BEC" w:rsidRDefault="002B0BEC" w:rsidP="001B761D"/>
        </w:tc>
        <w:tc>
          <w:tcPr>
            <w:tcW w:w="7830" w:type="dxa"/>
          </w:tcPr>
          <w:p w:rsidR="002B0BEC" w:rsidRDefault="002B0BEC" w:rsidP="002B0BEC">
            <w:pPr>
              <w:jc w:val="right"/>
            </w:pPr>
            <w:r>
              <w:t>Total Value (Carry Amount to Section C)</w:t>
            </w:r>
          </w:p>
        </w:tc>
        <w:tc>
          <w:tcPr>
            <w:tcW w:w="1782" w:type="dxa"/>
          </w:tcPr>
          <w:p w:rsidR="002B0BEC" w:rsidRDefault="002B0BEC" w:rsidP="001B761D"/>
        </w:tc>
      </w:tr>
    </w:tbl>
    <w:p w:rsidR="001B761D" w:rsidRDefault="001B761D" w:rsidP="002B0BEC"/>
    <w:sectPr w:rsidR="001B761D" w:rsidSect="002B0BEC">
      <w:pgSz w:w="12240" w:h="15840" w:code="1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1D"/>
    <w:rsid w:val="001B761D"/>
    <w:rsid w:val="002B0BEC"/>
    <w:rsid w:val="00585E1F"/>
    <w:rsid w:val="005F5BCE"/>
    <w:rsid w:val="006854E4"/>
    <w:rsid w:val="007B5F6C"/>
    <w:rsid w:val="0090744A"/>
    <w:rsid w:val="00B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EB67A-D87C-4BB9-92B6-0E3D0174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8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Consolatti</dc:creator>
  <cp:lastModifiedBy>Patty Williams</cp:lastModifiedBy>
  <cp:revision>2</cp:revision>
  <dcterms:created xsi:type="dcterms:W3CDTF">2016-01-29T17:34:00Z</dcterms:created>
  <dcterms:modified xsi:type="dcterms:W3CDTF">2016-01-29T17:34:00Z</dcterms:modified>
</cp:coreProperties>
</file>